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FA36" w14:textId="737A8B02" w:rsidR="00753FC5" w:rsidRDefault="008B7487">
      <w:r>
        <w:t xml:space="preserve">We were sitting on the floor playing Hungry Hippos, which, if you’ve ever played it, </w:t>
      </w:r>
      <w:r w:rsidR="00C105A4">
        <w:t>you’</w:t>
      </w:r>
      <w:r>
        <w:t xml:space="preserve">ll know to be quite a raucous board game. Amy was sitting cross-legged with all the supple flexibility of a </w:t>
      </w:r>
      <w:r w:rsidR="00494B8E">
        <w:t>seven-</w:t>
      </w:r>
      <w:r>
        <w:t>year</w:t>
      </w:r>
      <w:r w:rsidR="00494B8E">
        <w:t>-</w:t>
      </w:r>
      <w:r>
        <w:t>old</w:t>
      </w:r>
      <w:r w:rsidR="00DF3E7C">
        <w:t>,</w:t>
      </w:r>
      <w:r>
        <w:t xml:space="preserve"> whereas I was sprawled uncomfortably with all the restless arthritic flexibility of a </w:t>
      </w:r>
      <w:r w:rsidR="00494B8E">
        <w:t>sixtyfive-</w:t>
      </w:r>
      <w:r>
        <w:t>year</w:t>
      </w:r>
      <w:r w:rsidR="00494B8E">
        <w:t>-</w:t>
      </w:r>
      <w:r>
        <w:t>old. Clearly this gave her an enormous advantage</w:t>
      </w:r>
      <w:r w:rsidR="00494B8E">
        <w:t>,</w:t>
      </w:r>
      <w:r w:rsidR="00DF3E7C">
        <w:t xml:space="preserve"> as</w:t>
      </w:r>
      <w:r>
        <w:t xml:space="preserve"> I was losing </w:t>
      </w:r>
      <w:r w:rsidR="00DF3E7C">
        <w:t>two</w:t>
      </w:r>
      <w:r>
        <w:t xml:space="preserve"> games to nil</w:t>
      </w:r>
      <w:r w:rsidR="00DF3E7C">
        <w:t xml:space="preserve"> (best of five) –</w:t>
      </w:r>
      <w:r>
        <w:t xml:space="preserve"> which</w:t>
      </w:r>
      <w:r w:rsidR="00DF3E7C">
        <w:t xml:space="preserve"> I believe</w:t>
      </w:r>
      <w:r>
        <w:t xml:space="preserve"> is not an uncommon scorecard when grandfather</w:t>
      </w:r>
      <w:r w:rsidR="00DF3E7C">
        <w:t>s</w:t>
      </w:r>
      <w:r>
        <w:t xml:space="preserve"> play board games with </w:t>
      </w:r>
      <w:r w:rsidR="00DF3E7C">
        <w:t>their</w:t>
      </w:r>
      <w:r>
        <w:t xml:space="preserve"> granddaughter</w:t>
      </w:r>
      <w:r w:rsidR="00DF3E7C">
        <w:t>s. There was time for one more game before dinner</w:t>
      </w:r>
      <w:r w:rsidR="00C105A4">
        <w:t xml:space="preserve"> (I was confident she would win it easily)</w:t>
      </w:r>
      <w:r w:rsidR="00DF3E7C">
        <w:t xml:space="preserve"> when suddenly her eyes lit up as if she had remembered something important. She swivelled around and started rummaging through her toy box, eventually turning back to me, a small object in her hand.</w:t>
      </w:r>
    </w:p>
    <w:p w14:paraId="53CA69E4" w14:textId="246F0345" w:rsidR="00DF3E7C" w:rsidRDefault="00DF3E7C">
      <w:r>
        <w:t>‘This is for you Grandpa</w:t>
      </w:r>
      <w:r w:rsidR="00321F82">
        <w:t xml:space="preserve"> – it’s something special</w:t>
      </w:r>
      <w:r>
        <w:t>’ she told me solemnly as she handed over the</w:t>
      </w:r>
      <w:r w:rsidR="00321F82">
        <w:t xml:space="preserve"> result of her search. I graciously accepted what looked to be a small plastic</w:t>
      </w:r>
      <w:r w:rsidR="00C105A4">
        <w:t xml:space="preserve"> male</w:t>
      </w:r>
      <w:r w:rsidR="00321F82">
        <w:t xml:space="preserve"> figurine – possibly from a farmyard play set</w:t>
      </w:r>
      <w:r w:rsidR="00C105A4">
        <w:t>.</w:t>
      </w:r>
    </w:p>
    <w:p w14:paraId="64B20680" w14:textId="79DAF41E" w:rsidR="00C105A4" w:rsidRDefault="00C105A4">
      <w:r>
        <w:t>‘That’s very sweet of you darling but if he’s so special to you, don’t you want to keep him?’</w:t>
      </w:r>
    </w:p>
    <w:p w14:paraId="5FD42439" w14:textId="75254B0E" w:rsidR="00C105A4" w:rsidRDefault="00C105A4">
      <w:r>
        <w:t xml:space="preserve">‘Oh no Grandpa, he’s special because I have to give him </w:t>
      </w:r>
      <w:r w:rsidRPr="00A5169F">
        <w:rPr>
          <w:i/>
        </w:rPr>
        <w:t>away</w:t>
      </w:r>
      <w:r>
        <w:t xml:space="preserve"> to someone special. Grandma said so.’ She replied quite emphatically.</w:t>
      </w:r>
    </w:p>
    <w:p w14:paraId="32BD44F5" w14:textId="0D4528B1" w:rsidR="00C105A4" w:rsidRDefault="00C105A4">
      <w:r>
        <w:t>‘Grandma?’ I questioned.</w:t>
      </w:r>
    </w:p>
    <w:p w14:paraId="3136B856" w14:textId="3C24967C" w:rsidR="00C105A4" w:rsidRDefault="00C105A4">
      <w:r>
        <w:t xml:space="preserve">‘Not </w:t>
      </w:r>
      <w:r w:rsidRPr="00C105A4">
        <w:rPr>
          <w:i/>
        </w:rPr>
        <w:t>your</w:t>
      </w:r>
      <w:r>
        <w:t xml:space="preserve"> Grandma – my </w:t>
      </w:r>
      <w:r w:rsidRPr="007C0892">
        <w:rPr>
          <w:i/>
        </w:rPr>
        <w:t>other</w:t>
      </w:r>
      <w:r>
        <w:t xml:space="preserve"> Grandma. She</w:t>
      </w:r>
      <w:r w:rsidR="00A5169F">
        <w:t xml:space="preserve"> gave it to me and</w:t>
      </w:r>
      <w:r>
        <w:t xml:space="preserve"> </w:t>
      </w:r>
      <w:r w:rsidR="00A5169F">
        <w:t>told</w:t>
      </w:r>
      <w:r>
        <w:t xml:space="preserve"> that when someone is </w:t>
      </w:r>
      <w:r w:rsidR="00A5169F">
        <w:t xml:space="preserve">really, really </w:t>
      </w:r>
      <w:r>
        <w:t>kind to me, I should give them this so that when someone is kind to them, they can give</w:t>
      </w:r>
      <w:r w:rsidR="00A5169F">
        <w:t xml:space="preserve"> it</w:t>
      </w:r>
      <w:r>
        <w:t xml:space="preserve"> to </w:t>
      </w:r>
      <w:r w:rsidR="00A5169F">
        <w:t xml:space="preserve">the person that was kind to </w:t>
      </w:r>
      <w:r w:rsidR="00A5169F" w:rsidRPr="00A5169F">
        <w:rPr>
          <w:i/>
        </w:rPr>
        <w:t>them</w:t>
      </w:r>
      <w:r w:rsidR="00A5169F">
        <w:t>.’</w:t>
      </w:r>
    </w:p>
    <w:p w14:paraId="7C9436F1" w14:textId="431126EE" w:rsidR="00A5169F" w:rsidRDefault="00A5169F">
      <w:r>
        <w:t>‘Ah, now I see. So, every time someone is kind to someone else, he gets passed along.’</w:t>
      </w:r>
    </w:p>
    <w:p w14:paraId="040F4B69" w14:textId="63BCF945" w:rsidR="00A5169F" w:rsidRDefault="00A5169F">
      <w:r>
        <w:t>I was worried that I was being ‘rewarded’ for letting her win the games, even though she was a much better player than me. Honestly.</w:t>
      </w:r>
    </w:p>
    <w:p w14:paraId="63B3BB09" w14:textId="3DD7289B" w:rsidR="00A5169F" w:rsidRDefault="00A5169F">
      <w:r>
        <w:t xml:space="preserve">My anxiety subsided when she explained that she gave me the toy because I had been kind to her by </w:t>
      </w:r>
      <w:r w:rsidR="00EA2D5A">
        <w:t xml:space="preserve">taking the time and trouble to </w:t>
      </w:r>
      <w:r>
        <w:t xml:space="preserve">visit </w:t>
      </w:r>
      <w:r w:rsidR="00EA2D5A">
        <w:t>and play games with her.</w:t>
      </w:r>
      <w:r w:rsidR="004B0C34">
        <w:t xml:space="preserve"> I was suitably touched.</w:t>
      </w:r>
    </w:p>
    <w:p w14:paraId="2211C070" w14:textId="72BB7A29" w:rsidR="00EA2D5A" w:rsidRDefault="00EA2D5A">
      <w:r>
        <w:t>She was setting the board up for game three and I was examining my gift when curiosity got the better of me.</w:t>
      </w:r>
    </w:p>
    <w:p w14:paraId="1D4A5E13" w14:textId="47459C8A" w:rsidR="00EA2D5A" w:rsidRDefault="00EA2D5A">
      <w:r>
        <w:t>‘Does he have a name? Farmer Brown perhaps?’ I asked as casually as possible.</w:t>
      </w:r>
    </w:p>
    <w:p w14:paraId="549335D8" w14:textId="30DBFFAD" w:rsidR="00EA2D5A" w:rsidRDefault="00EA2D5A">
      <w:r>
        <w:t xml:space="preserve">‘No – his name’s </w:t>
      </w:r>
      <w:r w:rsidRPr="00EA2D5A">
        <w:rPr>
          <w:i/>
        </w:rPr>
        <w:t>Mr Blowthrough</w:t>
      </w:r>
      <w:r>
        <w:rPr>
          <w:i/>
        </w:rPr>
        <w:t>’</w:t>
      </w:r>
      <w:r>
        <w:t xml:space="preserve"> she replied, equally casually</w:t>
      </w:r>
      <w:r w:rsidR="006760AB">
        <w:t>, not looking up from the task at hand</w:t>
      </w:r>
      <w:r>
        <w:t>.</w:t>
      </w:r>
    </w:p>
    <w:p w14:paraId="32F1BE67" w14:textId="0BC516ED" w:rsidR="00EA2D5A" w:rsidRDefault="00EA2D5A">
      <w:r>
        <w:t>‘</w:t>
      </w:r>
      <w:r w:rsidRPr="00EA2D5A">
        <w:rPr>
          <w:i/>
        </w:rPr>
        <w:t>Mr Blowthrough</w:t>
      </w:r>
      <w:r>
        <w:t xml:space="preserve">? How on earth did he get to be named </w:t>
      </w:r>
      <w:r w:rsidRPr="00EA2D5A">
        <w:rPr>
          <w:i/>
        </w:rPr>
        <w:t>Mr Blowthrough</w:t>
      </w:r>
      <w:r>
        <w:t>?’ I asked.</w:t>
      </w:r>
    </w:p>
    <w:p w14:paraId="230D483C" w14:textId="6853429F" w:rsidR="00EA2D5A" w:rsidRDefault="00EA2D5A">
      <w:r>
        <w:t>Amy looked up at me and shrugged</w:t>
      </w:r>
      <w:r w:rsidR="006760AB">
        <w:t xml:space="preserve"> then continued setting up the game.</w:t>
      </w:r>
    </w:p>
    <w:p w14:paraId="30B5F220" w14:textId="4B46E376" w:rsidR="00975909" w:rsidRDefault="006760AB">
      <w:r>
        <w:t xml:space="preserve">It could only mean one of three things. Either she hadn’t a clue herself, or it was blindingly obvious why he would be called </w:t>
      </w:r>
      <w:r w:rsidRPr="006760AB">
        <w:rPr>
          <w:i/>
        </w:rPr>
        <w:t>Mr Blowthrough</w:t>
      </w:r>
      <w:r>
        <w:t xml:space="preserve"> and I was just being </w:t>
      </w:r>
      <w:r w:rsidR="00104147">
        <w:t xml:space="preserve">a </w:t>
      </w:r>
      <w:r>
        <w:t>silly (or just plain thick)</w:t>
      </w:r>
      <w:r w:rsidR="00104147">
        <w:t xml:space="preserve"> Grandpa</w:t>
      </w:r>
      <w:r>
        <w:t xml:space="preserve">, or it was too difficult to explain. I’ll admit that it’s been a long time since I’ve had the thought processes of a </w:t>
      </w:r>
      <w:r w:rsidR="00DE505F">
        <w:t>seven-</w:t>
      </w:r>
      <w:r>
        <w:t>year</w:t>
      </w:r>
      <w:r w:rsidR="00DE505F">
        <w:t>-</w:t>
      </w:r>
      <w:r>
        <w:t xml:space="preserve">old, so I pocketed </w:t>
      </w:r>
      <w:r w:rsidRPr="006760AB">
        <w:rPr>
          <w:i/>
        </w:rPr>
        <w:t>Mr Blowthrough</w:t>
      </w:r>
      <w:r>
        <w:t xml:space="preserve"> and thought nothing more of it.</w:t>
      </w:r>
    </w:p>
    <w:p w14:paraId="25D18B34" w14:textId="77777777" w:rsidR="0008153C" w:rsidRDefault="00975909">
      <w:r>
        <w:t xml:space="preserve">Until about three weeks later. </w:t>
      </w:r>
    </w:p>
    <w:p w14:paraId="25ADBCA1" w14:textId="47010C45" w:rsidR="00975909" w:rsidRDefault="00975909">
      <w:pPr>
        <w:rPr>
          <w:i/>
        </w:rPr>
      </w:pPr>
      <w:r>
        <w:t xml:space="preserve">I was at the supermarket check-out and passed </w:t>
      </w:r>
      <w:r w:rsidR="00D13CAF">
        <w:t>my</w:t>
      </w:r>
      <w:r>
        <w:t xml:space="preserve"> one</w:t>
      </w:r>
      <w:r w:rsidR="00E660F3">
        <w:t xml:space="preserve"> item, a</w:t>
      </w:r>
      <w:r>
        <w:t xml:space="preserve"> carton of milk</w:t>
      </w:r>
      <w:r w:rsidR="00E660F3">
        <w:t>,</w:t>
      </w:r>
      <w:r>
        <w:t xml:space="preserve"> across for scanning and reached into my pocket for the loose change I thought was there </w:t>
      </w:r>
      <w:r w:rsidR="00E660F3">
        <w:t>-</w:t>
      </w:r>
      <w:r>
        <w:t xml:space="preserve">and came out with just </w:t>
      </w:r>
      <w:r w:rsidRPr="00975909">
        <w:rPr>
          <w:i/>
        </w:rPr>
        <w:t>Mr Blowthrough</w:t>
      </w:r>
      <w:r w:rsidR="00E660F3">
        <w:rPr>
          <w:i/>
        </w:rPr>
        <w:t xml:space="preserve"> </w:t>
      </w:r>
      <w:r w:rsidR="00E660F3">
        <w:t xml:space="preserve">(he must have been hanging on for dear life in my pocket whilst </w:t>
      </w:r>
      <w:r w:rsidR="00DE505F">
        <w:t>these</w:t>
      </w:r>
      <w:r w:rsidR="00E660F3">
        <w:t xml:space="preserve"> trousers were hanging upside down in my wardrobe for three weeks – unlike the loose change?)</w:t>
      </w:r>
      <w:r w:rsidR="00A6535E">
        <w:t>.</w:t>
      </w:r>
      <w:r>
        <w:t xml:space="preserve"> Oops! I patted </w:t>
      </w:r>
      <w:r>
        <w:lastRenderedPageBreak/>
        <w:t>every other pocket on the off chance I had a hidden note or coins but nope</w:t>
      </w:r>
      <w:r w:rsidR="00E660F3">
        <w:t xml:space="preserve">, </w:t>
      </w:r>
      <w:r>
        <w:t>nothing</w:t>
      </w:r>
      <w:r w:rsidR="00CA4AA2">
        <w:t>…</w:t>
      </w:r>
      <w:r>
        <w:t>nad</w:t>
      </w:r>
      <w:r w:rsidR="00CA4AA2">
        <w:t>a…</w:t>
      </w:r>
      <w:r>
        <w:t>zilch. I started mumbling excuses</w:t>
      </w:r>
      <w:r w:rsidR="00CA4AA2">
        <w:t xml:space="preserve">, trying to put on a brave face </w:t>
      </w:r>
      <w:r w:rsidR="00E660F3">
        <w:t>to cover</w:t>
      </w:r>
      <w:r w:rsidR="00CA4AA2">
        <w:t xml:space="preserve"> my embarrassment,</w:t>
      </w:r>
      <w:r>
        <w:t xml:space="preserve"> </w:t>
      </w:r>
      <w:r w:rsidR="00CA4AA2">
        <w:t>but</w:t>
      </w:r>
      <w:r>
        <w:t xml:space="preserve"> the check-out boy stared back at me</w:t>
      </w:r>
      <w:r w:rsidR="00CA4AA2" w:rsidRPr="00CA4AA2">
        <w:t xml:space="preserve"> </w:t>
      </w:r>
      <w:r w:rsidR="00CA4AA2">
        <w:t>expressionless, hand outstretched for payment,</w:t>
      </w:r>
      <w:r>
        <w:t xml:space="preserve"> </w:t>
      </w:r>
      <w:r w:rsidR="00CA4AA2">
        <w:t>obviously</w:t>
      </w:r>
      <w:r>
        <w:t xml:space="preserve"> thinking </w:t>
      </w:r>
      <w:r w:rsidRPr="00975909">
        <w:rPr>
          <w:i/>
        </w:rPr>
        <w:t>Here we go again</w:t>
      </w:r>
      <w:r w:rsidR="00E660F3">
        <w:rPr>
          <w:i/>
        </w:rPr>
        <w:t>, another wally spinning a hard-luck story.</w:t>
      </w:r>
    </w:p>
    <w:p w14:paraId="2385D4DB" w14:textId="762166C8" w:rsidR="00CA4AA2" w:rsidRDefault="00CA4AA2">
      <w:r>
        <w:t>Salvation came as the woman behind me (a complete stranger), handed over the required coinage</w:t>
      </w:r>
      <w:r w:rsidR="00E660F3">
        <w:t xml:space="preserve"> on my behalf</w:t>
      </w:r>
      <w:r>
        <w:t>.</w:t>
      </w:r>
    </w:p>
    <w:p w14:paraId="7A710E0C" w14:textId="05BE54AC" w:rsidR="00A6535E" w:rsidRDefault="00A6535E">
      <w:r>
        <w:t>‘Here, allow me’ she said.</w:t>
      </w:r>
    </w:p>
    <w:p w14:paraId="3BE15C6A" w14:textId="69A91CE6" w:rsidR="00E660F3" w:rsidRDefault="00E660F3">
      <w:r>
        <w:t>‘Honestly, I can’t let you do that – it’s only a carton of milk’ I pleaded.</w:t>
      </w:r>
    </w:p>
    <w:p w14:paraId="17C68869" w14:textId="3D06F1B0" w:rsidR="00E660F3" w:rsidRDefault="00E660F3">
      <w:r>
        <w:t xml:space="preserve">‘No, that’s ok, it’s nothing – </w:t>
      </w:r>
      <w:r w:rsidR="00A6535E">
        <w:t>just a few spare coins, and one day you might do the same for someone else</w:t>
      </w:r>
      <w:r>
        <w:t>.’</w:t>
      </w:r>
    </w:p>
    <w:p w14:paraId="4E72C1FB" w14:textId="7E74EBBD" w:rsidR="00A6535E" w:rsidRDefault="00A6535E">
      <w:r>
        <w:t>‘That’s very generous of you but…’</w:t>
      </w:r>
    </w:p>
    <w:p w14:paraId="6684AD5D" w14:textId="71C310EA" w:rsidR="00A6535E" w:rsidRDefault="00A6535E">
      <w:r>
        <w:t>‘Think nothing of it’ she said with a smile.</w:t>
      </w:r>
    </w:p>
    <w:p w14:paraId="636CD751" w14:textId="6BF248CE" w:rsidR="00A6535E" w:rsidRDefault="00A6535E">
      <w:r>
        <w:t xml:space="preserve">It was then that I looked at </w:t>
      </w:r>
      <w:r w:rsidRPr="00A6535E">
        <w:rPr>
          <w:i/>
        </w:rPr>
        <w:t>Mr Blowthrough</w:t>
      </w:r>
      <w:r>
        <w:t xml:space="preserve"> </w:t>
      </w:r>
      <w:r w:rsidR="007B6ED8">
        <w:t xml:space="preserve">in my hand </w:t>
      </w:r>
      <w:r>
        <w:t>and synapses started connecting. I waited until she had paid for her basketful and approached her, thanking her profusely.</w:t>
      </w:r>
    </w:p>
    <w:p w14:paraId="00CAEA78" w14:textId="7875E18C" w:rsidR="00A6535E" w:rsidRDefault="00A6535E">
      <w:r>
        <w:t xml:space="preserve">‘Please, take this as a gift’ I said proffering </w:t>
      </w:r>
      <w:r w:rsidRPr="00A6535E">
        <w:rPr>
          <w:i/>
        </w:rPr>
        <w:t>Mr Blowthrough</w:t>
      </w:r>
      <w:r>
        <w:t>.</w:t>
      </w:r>
    </w:p>
    <w:p w14:paraId="5D5AADF2" w14:textId="7E58F23E" w:rsidR="00A6535E" w:rsidRDefault="00A6535E">
      <w:r>
        <w:t>She looked at me quizzically and</w:t>
      </w:r>
      <w:r w:rsidR="007B6ED8">
        <w:t>,</w:t>
      </w:r>
      <w:r>
        <w:t xml:space="preserve"> to be honest, I’ll swear she took a defensive step backwards</w:t>
      </w:r>
      <w:r w:rsidR="007B6ED8">
        <w:t>,</w:t>
      </w:r>
      <w:r>
        <w:t xml:space="preserve"> but I explained the concept of </w:t>
      </w:r>
      <w:r w:rsidRPr="007B6ED8">
        <w:rPr>
          <w:i/>
        </w:rPr>
        <w:t xml:space="preserve">Mr </w:t>
      </w:r>
      <w:r w:rsidR="007B6ED8" w:rsidRPr="007B6ED8">
        <w:rPr>
          <w:i/>
        </w:rPr>
        <w:t>B</w:t>
      </w:r>
      <w:r w:rsidRPr="007B6ED8">
        <w:rPr>
          <w:i/>
        </w:rPr>
        <w:t>lowthrough</w:t>
      </w:r>
      <w:r w:rsidR="007B6ED8">
        <w:t xml:space="preserve"> as Amy had explained it to me.</w:t>
      </w:r>
    </w:p>
    <w:p w14:paraId="3552231E" w14:textId="34175F2F" w:rsidR="007B6ED8" w:rsidRDefault="007B6ED8">
      <w:r>
        <w:t xml:space="preserve">‘How sweet’ she said, taking </w:t>
      </w:r>
      <w:r w:rsidRPr="007B6ED8">
        <w:rPr>
          <w:i/>
        </w:rPr>
        <w:t>Mr Blowthrough</w:t>
      </w:r>
      <w:r>
        <w:t xml:space="preserve"> and examining him. ‘You must be very proud of Amy. Does he have a name?’</w:t>
      </w:r>
    </w:p>
    <w:p w14:paraId="7FAB5507" w14:textId="7AEF3D79" w:rsidR="007B6ED8" w:rsidRDefault="007B6ED8">
      <w:r>
        <w:t>I must have looked quite sheepish when I replied ‘</w:t>
      </w:r>
      <w:r w:rsidRPr="007B6ED8">
        <w:rPr>
          <w:i/>
        </w:rPr>
        <w:t>Mr Blowthrough</w:t>
      </w:r>
      <w:r>
        <w:t>’.</w:t>
      </w:r>
    </w:p>
    <w:p w14:paraId="471656C6" w14:textId="0E4789C6" w:rsidR="007B6ED8" w:rsidRDefault="007B6ED8">
      <w:r>
        <w:t>‘</w:t>
      </w:r>
      <w:r w:rsidR="0043454B" w:rsidRPr="00494B8E">
        <w:rPr>
          <w:i/>
        </w:rPr>
        <w:t>Mr Blowthrough</w:t>
      </w:r>
      <w:r w:rsidR="0043454B">
        <w:t xml:space="preserve">? </w:t>
      </w:r>
      <w:r>
        <w:t>How on earth…’’</w:t>
      </w:r>
    </w:p>
    <w:p w14:paraId="733427B1" w14:textId="0E408B69" w:rsidR="007B6ED8" w:rsidRPr="007B6ED8" w:rsidRDefault="007B6ED8">
      <w:r>
        <w:t xml:space="preserve">I shrugged. Maybe I </w:t>
      </w:r>
      <w:r w:rsidR="0043454B">
        <w:t xml:space="preserve">really did </w:t>
      </w:r>
      <w:r>
        <w:t>ha</w:t>
      </w:r>
      <w:r w:rsidR="0043454B">
        <w:t>ve</w:t>
      </w:r>
      <w:r>
        <w:t xml:space="preserve"> the thought processes of a seven</w:t>
      </w:r>
      <w:r w:rsidR="00494B8E">
        <w:t>-</w:t>
      </w:r>
      <w:r>
        <w:t>year</w:t>
      </w:r>
      <w:r w:rsidR="00494B8E">
        <w:t>-</w:t>
      </w:r>
      <w:r>
        <w:t>old</w:t>
      </w:r>
      <w:r w:rsidR="0043454B">
        <w:t xml:space="preserve"> after all.</w:t>
      </w:r>
      <w:bookmarkStart w:id="0" w:name="_GoBack"/>
      <w:bookmarkEnd w:id="0"/>
    </w:p>
    <w:p w14:paraId="426025F0" w14:textId="180D2163" w:rsidR="00EA2D5A" w:rsidRDefault="00EA2D5A"/>
    <w:p w14:paraId="77431657" w14:textId="77777777" w:rsidR="00A5169F" w:rsidRDefault="00A5169F"/>
    <w:sectPr w:rsidR="00A51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87"/>
    <w:rsid w:val="0008153C"/>
    <w:rsid w:val="00104147"/>
    <w:rsid w:val="00321F82"/>
    <w:rsid w:val="0043454B"/>
    <w:rsid w:val="00494B8E"/>
    <w:rsid w:val="004B0C34"/>
    <w:rsid w:val="00517375"/>
    <w:rsid w:val="006760AB"/>
    <w:rsid w:val="00753FC5"/>
    <w:rsid w:val="00784B36"/>
    <w:rsid w:val="007B6ED8"/>
    <w:rsid w:val="007C0892"/>
    <w:rsid w:val="008B7487"/>
    <w:rsid w:val="00975909"/>
    <w:rsid w:val="00A5169F"/>
    <w:rsid w:val="00A6535E"/>
    <w:rsid w:val="00AE5626"/>
    <w:rsid w:val="00C105A4"/>
    <w:rsid w:val="00CA4AA2"/>
    <w:rsid w:val="00D13CAF"/>
    <w:rsid w:val="00D354B3"/>
    <w:rsid w:val="00DE505F"/>
    <w:rsid w:val="00DF3E7C"/>
    <w:rsid w:val="00E660F3"/>
    <w:rsid w:val="00E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8125"/>
  <w15:chartTrackingRefBased/>
  <w15:docId w15:val="{BA1F1ADE-634F-4C85-811A-5C8EA97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Ogden</dc:creator>
  <cp:keywords/>
  <dc:description/>
  <cp:lastModifiedBy>David Ogden</cp:lastModifiedBy>
  <cp:revision>2</cp:revision>
  <dcterms:created xsi:type="dcterms:W3CDTF">2019-02-27T21:17:00Z</dcterms:created>
  <dcterms:modified xsi:type="dcterms:W3CDTF">2019-02-27T21:17:00Z</dcterms:modified>
</cp:coreProperties>
</file>